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1BC19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firstLine="720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  <w:t>ROSSMOOR/LOS ALAMITOS AREA SEWER DISTRICT</w:t>
      </w:r>
    </w:p>
    <w:p w14:paraId="0539D304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rFonts w:ascii="Arial" w:eastAsia="Times New Roman" w:hAnsi="Arial" w:cs="Times New Roman"/>
              <w:b/>
              <w:kern w:val="0"/>
              <w:sz w:val="28"/>
              <w14:ligatures w14:val="none"/>
            </w:rPr>
            <w:t>ORANGE COUNTY</w:t>
          </w:r>
        </w:smartTag>
        <w:r>
          <w:rPr>
            <w:rFonts w:ascii="Arial" w:eastAsia="Times New Roman" w:hAnsi="Arial" w:cs="Times New Roman"/>
            <w:b/>
            <w:kern w:val="0"/>
            <w:sz w:val="28"/>
            <w14:ligatures w14:val="none"/>
          </w:rPr>
          <w:t xml:space="preserve">, </w:t>
        </w:r>
        <w:smartTag w:uri="urn:schemas-microsoft-com:office:smarttags" w:element="State">
          <w:r>
            <w:rPr>
              <w:rFonts w:ascii="Arial" w:eastAsia="Times New Roman" w:hAnsi="Arial" w:cs="Times New Roman"/>
              <w:b/>
              <w:kern w:val="0"/>
              <w:sz w:val="28"/>
              <w14:ligatures w14:val="none"/>
            </w:rPr>
            <w:t>CALIFORNIA</w:t>
          </w:r>
        </w:smartTag>
      </w:smartTag>
    </w:p>
    <w:p w14:paraId="16610251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</w:p>
    <w:p w14:paraId="22A2AA4E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MINUTES OF REGULAR MEETING</w:t>
      </w:r>
    </w:p>
    <w:p w14:paraId="556C33BF" w14:textId="7AE6DA1F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November 2</w:t>
      </w: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, 2026</w:t>
      </w:r>
    </w:p>
    <w:p w14:paraId="330A162E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:sz w:val="28"/>
          <w:szCs w:val="20"/>
          <w14:ligatures w14:val="none"/>
        </w:rPr>
      </w:pPr>
    </w:p>
    <w:p w14:paraId="2501BCDA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14:ligatures w14:val="none"/>
        </w:rPr>
      </w:pPr>
    </w:p>
    <w:p w14:paraId="4EB6BE60" w14:textId="384E4161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CALL TO ORDER: President Boyer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 xml:space="preserve"> called the meeting to order at 7:0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>1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>p.m.</w:t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</w:p>
    <w:p w14:paraId="53B25825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Cs/>
          <w:kern w:val="0"/>
          <w14:ligatures w14:val="none"/>
        </w:rPr>
      </w:pPr>
    </w:p>
    <w:p w14:paraId="7BEC5329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Regular Meeting of the Board of Directors of the Rossmoor/Los Alamitos Area Sewer District, of Orange County, California, was held at 7:00p.m., following the roll call and the President reporting a quorum present.</w:t>
      </w:r>
    </w:p>
    <w:p w14:paraId="343F564A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</w:p>
    <w:p w14:paraId="7CDE1B3D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</w:p>
    <w:p w14:paraId="6FC7E280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ab/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</w:p>
    <w:p w14:paraId="624945B4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ROLL CALL:</w:t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>Directors Present:</w:t>
      </w:r>
      <w:r>
        <w:rPr>
          <w:rFonts w:ascii="Arial" w:eastAsia="Times New Roman" w:hAnsi="Arial" w:cs="Times New Roman"/>
          <w:kern w:val="0"/>
          <w:szCs w:val="20"/>
          <w14:ligatures w14:val="none"/>
        </w:rPr>
        <w:tab/>
        <w:t>Van Jew</w:t>
      </w:r>
    </w:p>
    <w:p w14:paraId="3003F850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 xml:space="preserve">Dean Grose </w:t>
      </w:r>
    </w:p>
    <w:p w14:paraId="2359DA73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>William Poe</w:t>
      </w:r>
    </w:p>
    <w:p w14:paraId="491E28E5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>David Boyer</w:t>
      </w:r>
    </w:p>
    <w:p w14:paraId="2513BF19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>John Stea</w:t>
      </w:r>
    </w:p>
    <w:p w14:paraId="0196D6C3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12B99E8E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Others Present:</w:t>
      </w:r>
      <w:r>
        <w:rPr>
          <w:rFonts w:ascii="Arial" w:eastAsia="Times New Roman" w:hAnsi="Arial" w:cs="Times New Roman"/>
          <w:kern w:val="0"/>
          <w14:ligatures w14:val="none"/>
        </w:rPr>
        <w:tab/>
        <w:t>Sarah Borbon, General Manager</w:t>
      </w:r>
    </w:p>
    <w:p w14:paraId="76046B66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  <w:t>Omar Sandoval, Legal Counsel</w:t>
      </w:r>
    </w:p>
    <w:p w14:paraId="22992E24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  <w:t>Ben Halbach, District Engineer</w:t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698BE388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36A4CB0C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6B0E61C0" w14:textId="7CE9440E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PLEDGE OF ALLEGIANCE:</w:t>
      </w:r>
      <w:r>
        <w:rPr>
          <w:rFonts w:ascii="Arial" w:eastAsia="Times New Roman" w:hAnsi="Arial" w:cs="Times New Roman"/>
          <w:kern w:val="0"/>
          <w14:ligatures w14:val="none"/>
        </w:rPr>
        <w:t xml:space="preserve"> The Pledge of Allegiance was led by Director </w:t>
      </w:r>
      <w:r>
        <w:rPr>
          <w:rFonts w:ascii="Arial" w:eastAsia="Times New Roman" w:hAnsi="Arial" w:cs="Times New Roman"/>
          <w:kern w:val="0"/>
          <w14:ligatures w14:val="none"/>
        </w:rPr>
        <w:t>Stea</w:t>
      </w:r>
    </w:p>
    <w:p w14:paraId="21C8ED26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343EA1F3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MINUTES:</w:t>
      </w:r>
    </w:p>
    <w:p w14:paraId="61D7A444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28C5BF5D" w14:textId="5259725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 xml:space="preserve">Approval of the Minutes of the </w:t>
      </w:r>
      <w:r>
        <w:rPr>
          <w:rFonts w:ascii="Arial" w:eastAsia="Times New Roman" w:hAnsi="Arial" w:cs="Times New Roman"/>
          <w:kern w:val="0"/>
          <w14:ligatures w14:val="none"/>
        </w:rPr>
        <w:t>October 5</w:t>
      </w:r>
      <w:r>
        <w:rPr>
          <w:rFonts w:ascii="Arial" w:eastAsia="Times New Roman" w:hAnsi="Arial" w:cs="Times New Roman"/>
          <w:kern w:val="0"/>
          <w14:ligatures w14:val="none"/>
        </w:rPr>
        <w:t xml:space="preserve">, 2026 board meeting – Director Grose motioned to approve the minutes, seconded by Director </w:t>
      </w:r>
      <w:r>
        <w:rPr>
          <w:rFonts w:ascii="Arial" w:eastAsia="Times New Roman" w:hAnsi="Arial" w:cs="Times New Roman"/>
          <w:kern w:val="0"/>
          <w14:ligatures w14:val="none"/>
        </w:rPr>
        <w:t>Stea</w:t>
      </w:r>
      <w:r>
        <w:rPr>
          <w:rFonts w:ascii="Arial" w:eastAsia="Times New Roman" w:hAnsi="Arial" w:cs="Times New Roman"/>
          <w:kern w:val="0"/>
          <w14:ligatures w14:val="none"/>
        </w:rPr>
        <w:t xml:space="preserve">, and was duly carried. </w:t>
      </w:r>
    </w:p>
    <w:p w14:paraId="454B1386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6C38D31E" w14:textId="77777777" w:rsidR="00F21AE0" w:rsidRDefault="00F21AE0" w:rsidP="00F21AE0">
      <w:pPr>
        <w:spacing w:after="0" w:line="252" w:lineRule="auto"/>
        <w:rPr>
          <w:rFonts w:ascii="Arial" w:eastAsia="Times New Roman" w:hAnsi="Arial" w:cs="Times New Roman"/>
          <w:bCs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PUBLIC COMMENTS: </w:t>
      </w:r>
      <w:r>
        <w:rPr>
          <w:rFonts w:ascii="Arial" w:eastAsia="Times New Roman" w:hAnsi="Arial" w:cs="Times New Roman"/>
          <w:bCs/>
          <w:kern w:val="0"/>
          <w14:ligatures w14:val="none"/>
        </w:rPr>
        <w:t>None</w:t>
      </w:r>
    </w:p>
    <w:p w14:paraId="5B082520" w14:textId="77777777" w:rsidR="00F21AE0" w:rsidRDefault="00F21AE0" w:rsidP="00F21AE0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628526F2" w14:textId="77777777" w:rsidR="00F21AE0" w:rsidRDefault="00F21AE0" w:rsidP="00F21AE0">
      <w:p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BUSINESS</w:t>
      </w:r>
    </w:p>
    <w:p w14:paraId="29FD9089" w14:textId="49103809" w:rsidR="00F21AE0" w:rsidRPr="00F21AE0" w:rsidRDefault="00F21AE0" w:rsidP="00F21AE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Discuss and consider </w:t>
      </w:r>
      <w:r>
        <w:rPr>
          <w:rFonts w:ascii="Arial" w:eastAsia="Times New Roman" w:hAnsi="Arial" w:cs="Times New Roman"/>
          <w:b/>
          <w:kern w:val="0"/>
          <w14:ligatures w14:val="none"/>
        </w:rPr>
        <w:t xml:space="preserve">GM Employee Evaluation- </w:t>
      </w:r>
      <w:r>
        <w:rPr>
          <w:rFonts w:ascii="Arial" w:eastAsia="Times New Roman" w:hAnsi="Arial" w:cs="Times New Roman"/>
          <w:bCs/>
          <w:kern w:val="0"/>
          <w14:ligatures w14:val="none"/>
        </w:rPr>
        <w:t>No Action</w:t>
      </w:r>
    </w:p>
    <w:p w14:paraId="29D9C31B" w14:textId="534F607F" w:rsidR="00F21AE0" w:rsidRDefault="00F21AE0" w:rsidP="00F21AE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Discuss and consider purchasing printer ink from American Business Solutions- </w:t>
      </w:r>
      <w:r>
        <w:rPr>
          <w:rFonts w:ascii="Arial" w:eastAsia="Times New Roman" w:hAnsi="Arial" w:cs="Times New Roman"/>
          <w:bCs/>
          <w:kern w:val="0"/>
          <w14:ligatures w14:val="none"/>
        </w:rPr>
        <w:t>Director Boyr motioned to approve purchasing all four colors for $98.00 each from American Business Solutions, seconded by Director Poe, and was duly carried.</w:t>
      </w:r>
    </w:p>
    <w:p w14:paraId="7F9E9C07" w14:textId="77777777" w:rsidR="00F21AE0" w:rsidRDefault="00F21AE0" w:rsidP="00F21AE0">
      <w:p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</w:p>
    <w:p w14:paraId="02D4A498" w14:textId="77777777" w:rsidR="00F21AE0" w:rsidRDefault="00F21AE0" w:rsidP="00F21AE0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lastRenderedPageBreak/>
        <w:t xml:space="preserve">REPORTS: </w:t>
      </w:r>
    </w:p>
    <w:p w14:paraId="32BB0C00" w14:textId="77777777" w:rsidR="00F21AE0" w:rsidRDefault="00F21AE0" w:rsidP="00F21AE0">
      <w:pPr>
        <w:keepNext/>
        <w:overflowPunct w:val="0"/>
        <w:autoSpaceDE w:val="0"/>
        <w:autoSpaceDN w:val="0"/>
        <w:adjustRightInd w:val="0"/>
        <w:spacing w:after="0" w:line="252" w:lineRule="auto"/>
        <w:outlineLvl w:val="0"/>
        <w:rPr>
          <w:rFonts w:ascii="Arial" w:eastAsia="Times New Roman" w:hAnsi="Arial" w:cs="Times New Roman"/>
          <w:b/>
          <w:kern w:val="0"/>
          <w:u w:val="single"/>
          <w14:ligatures w14:val="none"/>
        </w:rPr>
      </w:pPr>
      <w:r>
        <w:rPr>
          <w:rFonts w:ascii="Arial" w:eastAsia="Times New Roman" w:hAnsi="Arial" w:cs="Times New Roman"/>
          <w:b/>
          <w:kern w:val="0"/>
          <w:u w:val="single"/>
          <w14:ligatures w14:val="none"/>
        </w:rPr>
        <w:t xml:space="preserve">General Manager </w:t>
      </w:r>
    </w:p>
    <w:p w14:paraId="4CC818FE" w14:textId="77777777" w:rsidR="00F21AE0" w:rsidRDefault="00F21AE0" w:rsidP="00F21AE0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The General Manager written report was discussed. </w:t>
      </w:r>
    </w:p>
    <w:p w14:paraId="3373B392" w14:textId="77777777" w:rsidR="00F21AE0" w:rsidRDefault="00F21AE0" w:rsidP="00F21AE0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</w:p>
    <w:p w14:paraId="78BCC612" w14:textId="77777777" w:rsidR="00F21AE0" w:rsidRDefault="00F21AE0" w:rsidP="00F21AE0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:u w:val="single"/>
          <w14:ligatures w14:val="none"/>
        </w:rPr>
        <w:t>District Engineer</w:t>
      </w:r>
      <w:r>
        <w:rPr>
          <w:rFonts w:ascii="Arial" w:eastAsia="Times New Roman" w:hAnsi="Arial" w:cs="Arial"/>
          <w:kern w:val="0"/>
          <w14:ligatures w14:val="none"/>
        </w:rPr>
        <w:t xml:space="preserve">  </w:t>
      </w:r>
    </w:p>
    <w:p w14:paraId="7D079F2A" w14:textId="77777777" w:rsidR="00F21AE0" w:rsidRDefault="00F21AE0" w:rsidP="00F21AE0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Engineering Report was discussed. </w:t>
      </w:r>
    </w:p>
    <w:p w14:paraId="28720D90" w14:textId="73C26448" w:rsidR="00F21AE0" w:rsidRDefault="00F21AE0" w:rsidP="00F21AE0">
      <w:pPr>
        <w:spacing w:before="100" w:beforeAutospacing="1"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:u w:val="single"/>
          <w14:ligatures w14:val="none"/>
        </w:rPr>
        <w:t>Directors Reports</w:t>
      </w:r>
      <w:r>
        <w:rPr>
          <w:rFonts w:ascii="Arial" w:eastAsia="Times New Roman" w:hAnsi="Arial" w:cs="Arial"/>
          <w:kern w:val="0"/>
          <w14:ligatures w14:val="none"/>
        </w:rPr>
        <w:t xml:space="preserve">: </w:t>
      </w:r>
      <w:r>
        <w:rPr>
          <w:rFonts w:ascii="Arial" w:eastAsia="Times New Roman" w:hAnsi="Arial" w:cs="Arial"/>
          <w:kern w:val="0"/>
          <w14:ligatures w14:val="none"/>
        </w:rPr>
        <w:t>Director Poe and Director Boyer attended the ISDOC meeting.</w:t>
      </w:r>
    </w:p>
    <w:p w14:paraId="3A7F182B" w14:textId="77777777" w:rsidR="00F21AE0" w:rsidRDefault="00F21AE0" w:rsidP="00F21AE0">
      <w:pPr>
        <w:spacing w:before="100" w:beforeAutospacing="1" w:after="0" w:line="240" w:lineRule="auto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>AUTHORIZATION TO PAY BILLS</w:t>
      </w:r>
    </w:p>
    <w:p w14:paraId="38CEEEB5" w14:textId="1B64DD91" w:rsidR="00F21AE0" w:rsidRDefault="00F21AE0" w:rsidP="00F21AE0">
      <w:pPr>
        <w:spacing w:before="100" w:beforeAutospacing="1" w:after="0" w:line="240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A motion was made by Director Stea and was seconded by Director Grose and unanimously carried: That the District’s check register be approved for signature and the General Manager/Treasurer be directed to pay $</w:t>
      </w:r>
      <w:r>
        <w:rPr>
          <w:rFonts w:ascii="Arial" w:eastAsia="Times New Roman" w:hAnsi="Arial" w:cs="Arial"/>
          <w:bCs/>
          <w:kern w:val="0"/>
          <w14:ligatures w14:val="none"/>
        </w:rPr>
        <w:t>37,209.05</w:t>
      </w:r>
      <w:r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>
        <w:rPr>
          <w:rFonts w:ascii="Arial" w:hAnsi="Arial" w:cs="Arial"/>
          <w:bCs/>
          <w:kern w:val="0"/>
          <w14:ligatures w14:val="none"/>
        </w:rPr>
        <w:t>in accordance with the claims listed for a total register of $</w:t>
      </w:r>
      <w:r>
        <w:rPr>
          <w:rFonts w:ascii="Arial" w:eastAsia="Times New Roman" w:hAnsi="Arial" w:cs="Arial"/>
          <w:bCs/>
          <w:kern w:val="0"/>
          <w14:ligatures w14:val="none"/>
        </w:rPr>
        <w:t>37,209.05</w:t>
      </w:r>
    </w:p>
    <w:p w14:paraId="75A85B5C" w14:textId="77777777" w:rsidR="00F21AE0" w:rsidRDefault="00F21AE0" w:rsidP="00F21AE0">
      <w:pPr>
        <w:spacing w:before="100" w:beforeAutospacing="1" w:after="0" w:line="240" w:lineRule="auto"/>
        <w:rPr>
          <w:rFonts w:ascii="Arial" w:hAnsi="Arial" w:cs="Arial"/>
          <w:b/>
          <w:kern w:val="0"/>
          <w14:ligatures w14:val="none"/>
        </w:rPr>
      </w:pPr>
    </w:p>
    <w:p w14:paraId="56C5CECF" w14:textId="77777777" w:rsidR="00F21AE0" w:rsidRDefault="00F21AE0" w:rsidP="00F21AE0">
      <w:pPr>
        <w:spacing w:line="252" w:lineRule="auto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ADJOURNMENT</w:t>
      </w:r>
    </w:p>
    <w:p w14:paraId="7D9BB4BC" w14:textId="6172D4A2" w:rsidR="00F21AE0" w:rsidRDefault="00F21AE0" w:rsidP="00F21AE0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 xml:space="preserve">A motion was made and unanimously carried: That the meeting of the Board of Directors of the Rossmoor/Los Alamitos Area Sewer District be adjourned to the next scheduled meeting on </w:t>
      </w:r>
      <w:r>
        <w:rPr>
          <w:rFonts w:ascii="Arial" w:eastAsia="Times New Roman" w:hAnsi="Arial" w:cs="Arial"/>
          <w:bCs/>
          <w:kern w:val="0"/>
          <w14:ligatures w14:val="none"/>
        </w:rPr>
        <w:t>December 7</w:t>
      </w:r>
      <w:r>
        <w:rPr>
          <w:rFonts w:ascii="Arial" w:eastAsia="Times New Roman" w:hAnsi="Arial" w:cs="Arial"/>
          <w:bCs/>
          <w:kern w:val="0"/>
          <w14:ligatures w14:val="none"/>
        </w:rPr>
        <w:t>, 2026, at 7:00p.m.  The President declared the meeting adjourned at 7:</w:t>
      </w:r>
      <w:r>
        <w:rPr>
          <w:rFonts w:ascii="Arial" w:eastAsia="Times New Roman" w:hAnsi="Arial" w:cs="Arial"/>
          <w:bCs/>
          <w:kern w:val="0"/>
          <w14:ligatures w14:val="none"/>
        </w:rPr>
        <w:t>39</w:t>
      </w:r>
      <w:r>
        <w:rPr>
          <w:rFonts w:ascii="Arial" w:eastAsia="Times New Roman" w:hAnsi="Arial" w:cs="Arial"/>
          <w:bCs/>
          <w:kern w:val="0"/>
          <w14:ligatures w14:val="none"/>
        </w:rPr>
        <w:t>pm</w:t>
      </w:r>
    </w:p>
    <w:p w14:paraId="597192D2" w14:textId="77777777" w:rsidR="00F21AE0" w:rsidRDefault="00F21AE0" w:rsidP="00F21AE0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</w:p>
    <w:p w14:paraId="751A6C4F" w14:textId="77777777" w:rsidR="00F21AE0" w:rsidRDefault="00F21AE0" w:rsidP="00F21AE0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Submitted by,</w:t>
      </w:r>
    </w:p>
    <w:p w14:paraId="11BA13BB" w14:textId="77777777" w:rsidR="00F21AE0" w:rsidRDefault="00F21AE0" w:rsidP="00F21AE0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Sarah Borbon</w:t>
      </w:r>
    </w:p>
    <w:p w14:paraId="2A939852" w14:textId="77777777" w:rsidR="00F21AE0" w:rsidRDefault="00F21AE0" w:rsidP="00F21AE0"/>
    <w:p w14:paraId="7B473BC8" w14:textId="77777777" w:rsidR="00F21AE0" w:rsidRDefault="00F21AE0" w:rsidP="00F21AE0"/>
    <w:p w14:paraId="76CD581F" w14:textId="77777777" w:rsidR="00F21AE0" w:rsidRDefault="00F21AE0" w:rsidP="00F21AE0"/>
    <w:p w14:paraId="6AE415CC" w14:textId="77777777" w:rsidR="00FB7FA1" w:rsidRDefault="00FB7FA1"/>
    <w:sectPr w:rsidR="00FB7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A2A36"/>
    <w:multiLevelType w:val="hybridMultilevel"/>
    <w:tmpl w:val="9BAA4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4703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E0"/>
    <w:rsid w:val="00137306"/>
    <w:rsid w:val="00250498"/>
    <w:rsid w:val="00AD4F28"/>
    <w:rsid w:val="00F21AE0"/>
    <w:rsid w:val="00FB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0E1E173"/>
  <w15:chartTrackingRefBased/>
  <w15:docId w15:val="{29E9F715-DAA6-43ED-B8AE-4ADDAC0A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AE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21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A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A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A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A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Borbon</dc:creator>
  <cp:keywords/>
  <dc:description/>
  <cp:lastModifiedBy>Sarah Borbon</cp:lastModifiedBy>
  <cp:revision>1</cp:revision>
  <dcterms:created xsi:type="dcterms:W3CDTF">2026-11-03T03:58:00Z</dcterms:created>
  <dcterms:modified xsi:type="dcterms:W3CDTF">2026-11-03T04:05:00Z</dcterms:modified>
</cp:coreProperties>
</file>