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102C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3C4B33BD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ORANGE COUNTY</w:t>
          </w:r>
        </w:smartTag>
        <w:r>
          <w:rPr>
            <w:rFonts w:ascii="Arial" w:eastAsia="Times New Roman" w:hAnsi="Arial" w:cs="Times New Roman"/>
            <w:b/>
            <w:kern w:val="0"/>
            <w:sz w:val="28"/>
            <w14:ligatures w14:val="none"/>
          </w:rPr>
          <w:t xml:space="preserve">, </w:t>
        </w:r>
        <w:smartTag w:uri="urn:schemas-microsoft-com:office:smarttags" w:element="State">
          <w:r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CALIFORNIA</w:t>
          </w:r>
        </w:smartTag>
      </w:smartTag>
    </w:p>
    <w:p w14:paraId="2C0CA5A4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7C3B3F18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MINUTES OF REGULAR MEETING</w:t>
      </w:r>
    </w:p>
    <w:p w14:paraId="07F0769B" w14:textId="3FA14996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June 1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, 2026</w:t>
      </w:r>
    </w:p>
    <w:p w14:paraId="2F02C797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18AFB6F0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CALL TO ORDER: President Boyer</w:t>
      </w:r>
      <w:r>
        <w:rPr>
          <w:rFonts w:ascii="Arial" w:eastAsia="Times New Roman" w:hAnsi="Arial" w:cs="Times New Roman"/>
          <w:b/>
          <w:kern w:val="0"/>
          <w:sz w:val="22"/>
          <w:szCs w:val="22"/>
          <w14:ligatures w14:val="none"/>
        </w:rPr>
        <w:t xml:space="preserve"> called the meeting to order at 7:00p.m.</w:t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2809C8D1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1A69B32C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640B7021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25D99754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278F363A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3C201833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ROLL CALL:</w:t>
      </w:r>
      <w:r>
        <w:rPr>
          <w:rFonts w:ascii="Arial" w:eastAsia="Times New Roman" w:hAnsi="Arial" w:cs="Times New Roman"/>
          <w:b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>Directors Present:</w:t>
      </w:r>
      <w:r>
        <w:rPr>
          <w:rFonts w:ascii="Arial" w:eastAsia="Times New Roman" w:hAnsi="Arial" w:cs="Times New Roman"/>
          <w:kern w:val="0"/>
          <w:szCs w:val="20"/>
          <w14:ligatures w14:val="none"/>
        </w:rPr>
        <w:tab/>
        <w:t>Van Jew</w:t>
      </w:r>
    </w:p>
    <w:p w14:paraId="364D4128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John Stea</w:t>
      </w:r>
    </w:p>
    <w:p w14:paraId="4CC97332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 xml:space="preserve">Dean Grose </w:t>
      </w:r>
    </w:p>
    <w:p w14:paraId="675532EF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William Poe</w:t>
      </w:r>
    </w:p>
    <w:p w14:paraId="4A8FD8A2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>
        <w:rPr>
          <w:rFonts w:ascii="Arial" w:eastAsia="Times New Roman" w:hAnsi="Arial" w:cs="Times New Roman"/>
          <w:kern w:val="0"/>
          <w:szCs w:val="20"/>
          <w14:ligatures w14:val="none"/>
        </w:rPr>
        <w:t>David Boyer</w:t>
      </w:r>
    </w:p>
    <w:p w14:paraId="0B76A894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22DF48E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Others Present:</w:t>
      </w:r>
      <w:r>
        <w:rPr>
          <w:rFonts w:ascii="Arial" w:eastAsia="Times New Roman" w:hAnsi="Arial" w:cs="Times New Roman"/>
          <w:kern w:val="0"/>
          <w14:ligatures w14:val="none"/>
        </w:rPr>
        <w:tab/>
        <w:t>Sarah Borbon, General Manager</w:t>
      </w:r>
    </w:p>
    <w:p w14:paraId="180BCDAB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  <w:t>Omar Sandoval, Legal Counsel</w:t>
      </w:r>
    </w:p>
    <w:p w14:paraId="17DDEA0C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  <w:t>Ben Halbach, District Engineer</w:t>
      </w:r>
    </w:p>
    <w:p w14:paraId="3768886E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4046B509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739BE246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ab/>
      </w:r>
      <w:r>
        <w:rPr>
          <w:rFonts w:ascii="Arial" w:eastAsia="Times New Roman" w:hAnsi="Arial" w:cs="Times New Roman"/>
          <w:kern w:val="0"/>
          <w14:ligatures w14:val="none"/>
        </w:rPr>
        <w:tab/>
      </w:r>
    </w:p>
    <w:p w14:paraId="3E4486A0" w14:textId="1EE64E80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PLEDGE OF ALLEGIANCE:</w:t>
      </w:r>
      <w:r>
        <w:rPr>
          <w:rFonts w:ascii="Arial" w:eastAsia="Times New Roman" w:hAnsi="Arial" w:cs="Times New Roman"/>
          <w:kern w:val="0"/>
          <w14:ligatures w14:val="none"/>
        </w:rPr>
        <w:t xml:space="preserve"> The Pledge of Allegiance was led by Director </w:t>
      </w:r>
      <w:r>
        <w:rPr>
          <w:rFonts w:ascii="Arial" w:eastAsia="Times New Roman" w:hAnsi="Arial" w:cs="Times New Roman"/>
          <w:kern w:val="0"/>
          <w14:ligatures w14:val="none"/>
        </w:rPr>
        <w:t xml:space="preserve">Stea </w:t>
      </w:r>
    </w:p>
    <w:p w14:paraId="65ED70E1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61104FE3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MINUTES:</w:t>
      </w:r>
    </w:p>
    <w:p w14:paraId="49D5A3BC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F74F32" w14:textId="10643E9E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 xml:space="preserve">Approval of the Minutes of the April 10, </w:t>
      </w:r>
      <w:proofErr w:type="gramStart"/>
      <w:r>
        <w:rPr>
          <w:rFonts w:ascii="Arial" w:eastAsia="Times New Roman" w:hAnsi="Arial" w:cs="Times New Roman"/>
          <w:kern w:val="0"/>
          <w14:ligatures w14:val="none"/>
        </w:rPr>
        <w:t>2026</w:t>
      </w:r>
      <w:proofErr w:type="gramEnd"/>
      <w:r>
        <w:rPr>
          <w:rFonts w:ascii="Arial" w:eastAsia="Times New Roman" w:hAnsi="Arial" w:cs="Times New Roman"/>
          <w:kern w:val="0"/>
          <w14:ligatures w14:val="none"/>
        </w:rPr>
        <w:t xml:space="preserve"> board meeting – Director </w:t>
      </w:r>
      <w:r>
        <w:rPr>
          <w:rFonts w:ascii="Arial" w:eastAsia="Times New Roman" w:hAnsi="Arial" w:cs="Times New Roman"/>
          <w:kern w:val="0"/>
          <w14:ligatures w14:val="none"/>
        </w:rPr>
        <w:t>Stea</w:t>
      </w:r>
      <w:r>
        <w:rPr>
          <w:rFonts w:ascii="Arial" w:eastAsia="Times New Roman" w:hAnsi="Arial" w:cs="Times New Roman"/>
          <w:kern w:val="0"/>
          <w14:ligatures w14:val="none"/>
        </w:rPr>
        <w:t xml:space="preserve"> motioned to approve the minutes, seconded by Director </w:t>
      </w:r>
      <w:r>
        <w:rPr>
          <w:rFonts w:ascii="Arial" w:eastAsia="Times New Roman" w:hAnsi="Arial" w:cs="Times New Roman"/>
          <w:kern w:val="0"/>
          <w14:ligatures w14:val="none"/>
        </w:rPr>
        <w:t>Grose</w:t>
      </w:r>
      <w:r>
        <w:rPr>
          <w:rFonts w:ascii="Arial" w:eastAsia="Times New Roman" w:hAnsi="Arial" w:cs="Times New Roman"/>
          <w:kern w:val="0"/>
          <w14:ligatures w14:val="none"/>
        </w:rPr>
        <w:t>, and was duly carried.</w:t>
      </w:r>
    </w:p>
    <w:p w14:paraId="61A5FA38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77D1401" w14:textId="77777777" w:rsidR="00597256" w:rsidRDefault="00597256" w:rsidP="00597256">
      <w:pPr>
        <w:spacing w:after="0" w:line="252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PUBLIC COMMENTS: </w:t>
      </w:r>
      <w:r>
        <w:rPr>
          <w:rFonts w:ascii="Arial" w:eastAsia="Times New Roman" w:hAnsi="Arial" w:cs="Times New Roman"/>
          <w:bCs/>
          <w:kern w:val="0"/>
          <w14:ligatures w14:val="none"/>
        </w:rPr>
        <w:t>None</w:t>
      </w:r>
    </w:p>
    <w:p w14:paraId="54754626" w14:textId="77777777" w:rsidR="00597256" w:rsidRDefault="00597256" w:rsidP="00597256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32110D33" w14:textId="77777777" w:rsidR="00597256" w:rsidRDefault="00597256" w:rsidP="00597256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>BUSINESS</w:t>
      </w:r>
    </w:p>
    <w:p w14:paraId="2B729BA4" w14:textId="352ADE45" w:rsidR="00597256" w:rsidRDefault="00597256" w:rsidP="005972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moving cash from F&amp;M into CA CLASS- </w:t>
      </w:r>
      <w:r>
        <w:rPr>
          <w:rFonts w:ascii="Arial" w:eastAsia="Times New Roman" w:hAnsi="Arial" w:cs="Times New Roman"/>
          <w:bCs/>
          <w:kern w:val="0"/>
          <w14:ligatures w14:val="none"/>
        </w:rPr>
        <w:t xml:space="preserve">Director Boyer motioned to move $600,000 from Farmers and Merchants Checking Account to CA CLASS Investment account, seconded by Director Stea, </w:t>
      </w:r>
      <w:proofErr w:type="gramStart"/>
      <w:r>
        <w:rPr>
          <w:rFonts w:ascii="Arial" w:eastAsia="Times New Roman" w:hAnsi="Arial" w:cs="Times New Roman"/>
          <w:bCs/>
          <w:kern w:val="0"/>
          <w14:ligatures w14:val="none"/>
        </w:rPr>
        <w:t>and motion</w:t>
      </w:r>
      <w:proofErr w:type="gramEnd"/>
      <w:r>
        <w:rPr>
          <w:rFonts w:ascii="Arial" w:eastAsia="Times New Roman" w:hAnsi="Arial" w:cs="Times New Roman"/>
          <w:bCs/>
          <w:kern w:val="0"/>
          <w14:ligatures w14:val="none"/>
        </w:rPr>
        <w:t xml:space="preserve"> passed with 4-1 vote with Poe saying No. </w:t>
      </w:r>
    </w:p>
    <w:p w14:paraId="022F3B62" w14:textId="659EE6F8" w:rsidR="00597256" w:rsidRDefault="00597256" w:rsidP="005972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CSDA SB827 training- </w:t>
      </w:r>
      <w:r>
        <w:rPr>
          <w:rFonts w:ascii="Arial" w:eastAsia="Times New Roman" w:hAnsi="Arial" w:cs="Times New Roman"/>
          <w:bCs/>
          <w:kern w:val="0"/>
          <w14:ligatures w14:val="none"/>
        </w:rPr>
        <w:t>No Action</w:t>
      </w:r>
    </w:p>
    <w:p w14:paraId="2E547127" w14:textId="07162D39" w:rsidR="00597256" w:rsidRPr="00597256" w:rsidRDefault="00597256" w:rsidP="0059725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new door and installation quote- </w:t>
      </w:r>
      <w:r>
        <w:rPr>
          <w:rFonts w:ascii="Arial" w:eastAsia="Times New Roman" w:hAnsi="Arial" w:cs="Times New Roman"/>
          <w:bCs/>
          <w:kern w:val="0"/>
          <w14:ligatures w14:val="none"/>
        </w:rPr>
        <w:t>No Action</w:t>
      </w:r>
    </w:p>
    <w:p w14:paraId="53343EDC" w14:textId="77777777" w:rsidR="00597256" w:rsidRDefault="00597256" w:rsidP="00597256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165C55E4" w14:textId="77777777" w:rsidR="00597256" w:rsidRDefault="00597256" w:rsidP="00597256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</w:p>
    <w:p w14:paraId="6F57C8BE" w14:textId="77777777" w:rsidR="00597256" w:rsidRDefault="00597256" w:rsidP="00597256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14:ligatures w14:val="none"/>
        </w:rPr>
        <w:lastRenderedPageBreak/>
        <w:t xml:space="preserve">REPORTS: </w:t>
      </w:r>
    </w:p>
    <w:p w14:paraId="15BD14B7" w14:textId="77777777" w:rsidR="00597256" w:rsidRDefault="00597256" w:rsidP="00597256">
      <w:pPr>
        <w:keepNext/>
        <w:overflowPunct w:val="0"/>
        <w:autoSpaceDE w:val="0"/>
        <w:autoSpaceDN w:val="0"/>
        <w:adjustRightInd w:val="0"/>
        <w:spacing w:after="0" w:line="252" w:lineRule="auto"/>
        <w:outlineLvl w:val="0"/>
        <w:rPr>
          <w:rFonts w:ascii="Arial" w:eastAsia="Times New Roman" w:hAnsi="Arial" w:cs="Times New Roman"/>
          <w:b/>
          <w:kern w:val="0"/>
          <w:u w:val="single"/>
          <w14:ligatures w14:val="none"/>
        </w:rPr>
      </w:pPr>
      <w:r>
        <w:rPr>
          <w:rFonts w:ascii="Arial" w:eastAsia="Times New Roman" w:hAnsi="Arial" w:cs="Times New Roman"/>
          <w:b/>
          <w:kern w:val="0"/>
          <w:u w:val="single"/>
          <w14:ligatures w14:val="none"/>
        </w:rPr>
        <w:t xml:space="preserve">General Manager </w:t>
      </w:r>
    </w:p>
    <w:p w14:paraId="11D07558" w14:textId="77777777" w:rsidR="00597256" w:rsidRDefault="00597256" w:rsidP="00597256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The General Manager written report was discussed. </w:t>
      </w:r>
    </w:p>
    <w:p w14:paraId="053261AD" w14:textId="77777777" w:rsidR="00597256" w:rsidRDefault="00597256" w:rsidP="00597256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</w:p>
    <w:p w14:paraId="78D9DFDE" w14:textId="77777777" w:rsidR="00597256" w:rsidRDefault="00597256" w:rsidP="00597256">
      <w:pPr>
        <w:spacing w:after="0" w:line="252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596E466D" w14:textId="77777777" w:rsidR="00597256" w:rsidRDefault="00597256" w:rsidP="00597256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14:ligatures w14:val="none"/>
        </w:rPr>
        <w:t>District Engineer</w:t>
      </w:r>
      <w:r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7690AA52" w14:textId="77777777" w:rsidR="00597256" w:rsidRDefault="00597256" w:rsidP="00597256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Engineering Report was discussed. </w:t>
      </w:r>
    </w:p>
    <w:p w14:paraId="26E30D1E" w14:textId="0749EE40" w:rsidR="00597256" w:rsidRDefault="00597256" w:rsidP="00597256">
      <w:pPr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14:ligatures w14:val="none"/>
        </w:rPr>
        <w:t>Directors Reports</w:t>
      </w:r>
      <w:r>
        <w:rPr>
          <w:rFonts w:ascii="Arial" w:eastAsia="Times New Roman" w:hAnsi="Arial" w:cs="Arial"/>
          <w:kern w:val="0"/>
          <w14:ligatures w14:val="none"/>
        </w:rPr>
        <w:t>: None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6F7AFF27" w14:textId="77777777" w:rsidR="00597256" w:rsidRDefault="00597256" w:rsidP="00597256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AUTHORIZATION TO PAY BILLS</w:t>
      </w:r>
    </w:p>
    <w:p w14:paraId="5C9B7167" w14:textId="4A26699C" w:rsidR="00597256" w:rsidRDefault="00597256" w:rsidP="00597256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A motion was made by Director Stea and was seconded by Director Grose and unanimously carried: That the District’s check register be approved for signature and the General Manager/Treasurer be directed to pay $</w:t>
      </w:r>
      <w:r>
        <w:rPr>
          <w:rFonts w:ascii="Arial" w:eastAsia="Times New Roman" w:hAnsi="Arial" w:cs="Arial"/>
          <w:bCs/>
          <w:kern w:val="0"/>
          <w14:ligatures w14:val="none"/>
        </w:rPr>
        <w:t>43,539.03</w:t>
      </w:r>
      <w:r>
        <w:rPr>
          <w:rFonts w:ascii="Arial" w:hAnsi="Arial" w:cs="Arial"/>
          <w:bCs/>
          <w:kern w:val="0"/>
          <w14:ligatures w14:val="none"/>
        </w:rPr>
        <w:t xml:space="preserve"> </w:t>
      </w:r>
      <w:r>
        <w:rPr>
          <w:rFonts w:ascii="Arial" w:hAnsi="Arial" w:cs="Arial"/>
          <w:bCs/>
          <w:kern w:val="0"/>
          <w14:ligatures w14:val="none"/>
        </w:rPr>
        <w:t>in accordance with the claims listed for a total register of $</w:t>
      </w:r>
      <w:r>
        <w:rPr>
          <w:rFonts w:ascii="Arial" w:eastAsia="Times New Roman" w:hAnsi="Arial" w:cs="Arial"/>
          <w:bCs/>
          <w:kern w:val="0"/>
          <w14:ligatures w14:val="none"/>
        </w:rPr>
        <w:t>43,539.03</w:t>
      </w:r>
    </w:p>
    <w:p w14:paraId="525A6E88" w14:textId="77777777" w:rsidR="00597256" w:rsidRDefault="00597256" w:rsidP="00597256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</w:p>
    <w:p w14:paraId="724F49BE" w14:textId="77777777" w:rsidR="00597256" w:rsidRDefault="00597256" w:rsidP="00597256">
      <w:pPr>
        <w:spacing w:line="252" w:lineRule="auto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ADJOURNMENT</w:t>
      </w:r>
    </w:p>
    <w:p w14:paraId="66CD0544" w14:textId="377DA087" w:rsidR="00597256" w:rsidRDefault="00597256" w:rsidP="00597256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A motion was made and unanimously carried: That the meeting of the Board of Directors of the Rossmoor/Los Alamitos Area Sewer District be adjourned to the next scheduled regular meeting on Ju</w:t>
      </w:r>
      <w:r>
        <w:rPr>
          <w:rFonts w:ascii="Arial" w:eastAsia="Times New Roman" w:hAnsi="Arial" w:cs="Arial"/>
          <w:bCs/>
          <w:kern w:val="0"/>
          <w14:ligatures w14:val="none"/>
        </w:rPr>
        <w:t>ly 6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, 2026, at 7:00p.m.  The President declared the meeting adjourned at </w:t>
      </w:r>
      <w:r>
        <w:rPr>
          <w:rFonts w:ascii="Arial" w:eastAsia="Times New Roman" w:hAnsi="Arial" w:cs="Arial"/>
          <w:bCs/>
          <w:kern w:val="0"/>
          <w14:ligatures w14:val="none"/>
        </w:rPr>
        <w:t>8:14</w:t>
      </w:r>
      <w:r>
        <w:rPr>
          <w:rFonts w:ascii="Arial" w:eastAsia="Times New Roman" w:hAnsi="Arial" w:cs="Arial"/>
          <w:bCs/>
          <w:kern w:val="0"/>
          <w14:ligatures w14:val="none"/>
        </w:rPr>
        <w:t>pm.</w:t>
      </w:r>
    </w:p>
    <w:p w14:paraId="624FFCA9" w14:textId="77777777" w:rsidR="00597256" w:rsidRDefault="00597256" w:rsidP="00597256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319CBC02" w14:textId="77777777" w:rsidR="00597256" w:rsidRDefault="00597256" w:rsidP="00597256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Submitted by,</w:t>
      </w:r>
    </w:p>
    <w:p w14:paraId="64E55FAF" w14:textId="77777777" w:rsidR="00597256" w:rsidRDefault="00597256" w:rsidP="00597256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Sarah Borbon</w:t>
      </w:r>
    </w:p>
    <w:p w14:paraId="4E9496F0" w14:textId="77777777" w:rsidR="00597256" w:rsidRDefault="00597256" w:rsidP="00597256"/>
    <w:p w14:paraId="1BBCB370" w14:textId="77777777" w:rsidR="00FB7FA1" w:rsidRDefault="00FB7FA1"/>
    <w:sectPr w:rsidR="00FB7FA1" w:rsidSect="0059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A2A36"/>
    <w:multiLevelType w:val="hybridMultilevel"/>
    <w:tmpl w:val="9BAA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56"/>
    <w:rsid w:val="00250498"/>
    <w:rsid w:val="00597256"/>
    <w:rsid w:val="00AD4F28"/>
    <w:rsid w:val="00D66A0D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640195"/>
  <w15:chartTrackingRefBased/>
  <w15:docId w15:val="{52B62B62-176B-401B-B5FE-C0CE5855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5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72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2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2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2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2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2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2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2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2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2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25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25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1735</Characters>
  <Application>Microsoft Office Word</Application>
  <DocSecurity>0</DocSecurity>
  <Lines>96</Lines>
  <Paragraphs>54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dcterms:created xsi:type="dcterms:W3CDTF">2026-06-02T04:11:00Z</dcterms:created>
  <dcterms:modified xsi:type="dcterms:W3CDTF">2026-06-02T04:19:00Z</dcterms:modified>
</cp:coreProperties>
</file>